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E6" w:rsidRDefault="000A67E6" w:rsidP="000A67E6">
      <w:r>
        <w:t>通告</w:t>
      </w:r>
      <w:proofErr w:type="gramStart"/>
      <w:r>
        <w:t>通告</w:t>
      </w:r>
      <w:proofErr w:type="gramEnd"/>
    </w:p>
    <w:p w:rsidR="000A67E6" w:rsidRDefault="000A67E6" w:rsidP="000A67E6">
      <w:r>
        <w:t>通告</w:t>
      </w:r>
    </w:p>
    <w:p w:rsidR="000A67E6" w:rsidRDefault="000A67E6" w:rsidP="000A67E6">
      <w:r>
        <w:t>通告</w:t>
      </w:r>
    </w:p>
    <w:p w:rsidR="000A67E6" w:rsidRDefault="000A67E6" w:rsidP="000A67E6">
      <w:r>
        <w:t>通告</w:t>
      </w:r>
    </w:p>
    <w:p w:rsidR="000A67E6" w:rsidRDefault="000A67E6" w:rsidP="000A67E6">
      <w:r>
        <w:t>通告</w:t>
      </w:r>
    </w:p>
    <w:p w:rsidR="000A67E6" w:rsidRDefault="000A67E6" w:rsidP="000A67E6">
      <w:r>
        <w:t>通告</w:t>
      </w:r>
    </w:p>
    <w:p w:rsidR="000A67E6" w:rsidRDefault="000A67E6" w:rsidP="000A67E6">
      <w:r>
        <w:t>通告</w:t>
      </w:r>
    </w:p>
    <w:p w:rsidR="000A67E6" w:rsidRDefault="000A67E6" w:rsidP="000A67E6">
      <w:r>
        <w:t>通告</w:t>
      </w:r>
    </w:p>
    <w:p w:rsidR="00520B00" w:rsidRDefault="00520B00">
      <w:bookmarkStart w:id="0" w:name="_GoBack"/>
      <w:bookmarkEnd w:id="0"/>
    </w:p>
    <w:sectPr w:rsidR="0052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F1"/>
    <w:rsid w:val="000A67E6"/>
    <w:rsid w:val="00520B00"/>
    <w:rsid w:val="006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1C9FA-1D05-42D1-B56A-57DAA092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2020-08-25T01:07:00Z</dcterms:created>
  <dcterms:modified xsi:type="dcterms:W3CDTF">2020-08-25T01:07:00Z</dcterms:modified>
</cp:coreProperties>
</file>